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FA" w:rsidRDefault="00FE0DFA" w:rsidP="00112C83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Al </w:t>
      </w:r>
      <w:r w:rsidR="00AC4B2F">
        <w:rPr>
          <w:rFonts w:ascii="Times New Roman" w:hAnsi="Times New Roman" w:cs="Times New Roman"/>
          <w:color w:val="000000"/>
          <w:sz w:val="24"/>
          <w:szCs w:val="24"/>
        </w:rPr>
        <w:t>Presidente del C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onsiglio dell’Ordine degli Avvocati di </w:t>
      </w:r>
      <w:r w:rsidR="00130141">
        <w:rPr>
          <w:rFonts w:ascii="Times New Roman" w:hAnsi="Times New Roman" w:cs="Times New Roman"/>
          <w:color w:val="000000"/>
          <w:sz w:val="24"/>
          <w:szCs w:val="24"/>
        </w:rPr>
        <w:t>Vasto, in qualità di Titola</w:t>
      </w:r>
      <w:r w:rsidR="00AC4B2F">
        <w:rPr>
          <w:rFonts w:ascii="Times New Roman" w:hAnsi="Times New Roman" w:cs="Times New Roman"/>
          <w:color w:val="000000"/>
          <w:sz w:val="24"/>
          <w:szCs w:val="24"/>
        </w:rPr>
        <w:t>re del Potere Sostitutivo</w:t>
      </w:r>
    </w:p>
    <w:p w:rsidR="00AC4B2F" w:rsidRPr="00BE6D77" w:rsidRDefault="00AC4B2F" w:rsidP="00112C83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Per l’accesso civico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308C" w:rsidRPr="001A308C" w:rsidRDefault="00412954" w:rsidP="001A308C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E6D7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OGGETTO: </w:t>
      </w:r>
      <w:r w:rsidR="001A308C" w:rsidRPr="00BE6D7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richiesta di accesso civico al Titolare del Potere Sostitutivo (Ai sensi dell’art. 5 del Decreto </w:t>
      </w:r>
      <w:r w:rsidR="001A308C" w:rsidRPr="001A308C">
        <w:rPr>
          <w:rFonts w:ascii="Times New Roman" w:eastAsia="Times New Roman" w:hAnsi="Times New Roman" w:cs="Times New Roman"/>
          <w:sz w:val="24"/>
          <w:szCs w:val="24"/>
          <w:lang w:eastAsia="it-IT"/>
        </w:rPr>
        <w:t>legislativo n. 33 del 14 marzo 2013)</w:t>
      </w:r>
    </w:p>
    <w:p w:rsidR="00FE0DFA" w:rsidRPr="00BE6D77" w:rsidRDefault="00FE0DFA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0DFA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Il sottoscritto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nato a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il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 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residente nel Comune di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  <w:proofErr w:type="spellStart"/>
      <w:r w:rsidRPr="00BE6D77">
        <w:rPr>
          <w:rFonts w:ascii="Times New Roman" w:hAnsi="Times New Roman" w:cs="Times New Roman"/>
          <w:color w:val="000000"/>
          <w:sz w:val="24"/>
          <w:szCs w:val="24"/>
        </w:rPr>
        <w:t>Prov</w:t>
      </w:r>
      <w:proofErr w:type="spellEnd"/>
      <w:r w:rsidRPr="00BE6D7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Via/Piazza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Tel.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FE0DFA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Cell.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Fax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e-mail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casella di posta elettronica certificata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BE6D77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 del caso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) rappresentante di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residente/con sede nel Comune di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</w:t>
      </w:r>
      <w:proofErr w:type="spellStart"/>
      <w:r w:rsidRPr="00BE6D77">
        <w:rPr>
          <w:rFonts w:ascii="Times New Roman" w:hAnsi="Times New Roman" w:cs="Times New Roman"/>
          <w:color w:val="000000"/>
          <w:sz w:val="24"/>
          <w:szCs w:val="24"/>
        </w:rPr>
        <w:t>Prov</w:t>
      </w:r>
      <w:proofErr w:type="spellEnd"/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.__________</w:t>
      </w:r>
    </w:p>
    <w:p w:rsidR="00412954" w:rsidRPr="00BE6D77" w:rsidRDefault="00FE0DFA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Via/Piazza___________________________________________</w:t>
      </w:r>
      <w:r w:rsidR="00412954" w:rsidRPr="00BE6D77">
        <w:rPr>
          <w:rFonts w:ascii="Times New Roman" w:hAnsi="Times New Roman" w:cs="Times New Roman"/>
          <w:color w:val="000000"/>
          <w:sz w:val="24"/>
          <w:szCs w:val="24"/>
        </w:rPr>
        <w:t>C.F.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e partita IVA 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Tel. Fax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e-mail Casella P. E. C.</w:t>
      </w:r>
      <w:r w:rsidR="00FE0DFA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con espresso riferimento al soggetto che rappresenta</w:t>
      </w:r>
    </w:p>
    <w:p w:rsidR="00BE6D77" w:rsidRPr="00BE6D77" w:rsidRDefault="00BE6D77" w:rsidP="00BE6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E6D7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Tenuto conto che ad oggi quanto richiesto risulta ancora non pubblicato sul sito web istituzionale </w:t>
      </w:r>
    </w:p>
    <w:p w:rsidR="00BE6D77" w:rsidRPr="00BE6D77" w:rsidRDefault="00BE6D77" w:rsidP="00BE6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E6D77">
        <w:rPr>
          <w:rFonts w:ascii="Times New Roman" w:eastAsia="Times New Roman" w:hAnsi="Times New Roman" w:cs="Times New Roman"/>
          <w:sz w:val="24"/>
          <w:szCs w:val="24"/>
          <w:lang w:eastAsia="it-IT"/>
        </w:rPr>
        <w:t>CHIEDE</w:t>
      </w:r>
    </w:p>
    <w:p w:rsidR="00BE6D77" w:rsidRPr="00BE6D77" w:rsidRDefault="00BE6D77" w:rsidP="00BE6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E6D7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alla S.V., in qualità di titolare del potere sostitutivo </w:t>
      </w:r>
      <w:r w:rsidR="00A7477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BE6D77">
        <w:rPr>
          <w:rFonts w:ascii="Times New Roman" w:eastAsia="Times New Roman" w:hAnsi="Times New Roman" w:cs="Times New Roman"/>
          <w:sz w:val="24"/>
          <w:szCs w:val="24"/>
          <w:lang w:eastAsia="it-IT"/>
        </w:rPr>
        <w:t>la pubblicazione sul sito e la comunicazione alla/al medesima/o dell’avvenuta pubblicazione, indicando il collegamento ipertestuale a quanto forma oggetto dell’istanza</w:t>
      </w:r>
    </w:p>
    <w:p w:rsidR="00BE6D77" w:rsidRPr="00BE6D77" w:rsidRDefault="00BE6D77" w:rsidP="00BE6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E6D77" w:rsidRPr="00BE6D77" w:rsidRDefault="00BE6D77" w:rsidP="00BE6D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 Il seguente documento</w:t>
      </w:r>
    </w:p>
    <w:p w:rsidR="00BE6D77" w:rsidRPr="00BE6D77" w:rsidRDefault="00BE6D77" w:rsidP="00BE6D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BE6D77" w:rsidRPr="00BE6D77" w:rsidRDefault="00BE6D77" w:rsidP="00BE6D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 Le seguenti informazioni</w:t>
      </w:r>
    </w:p>
    <w:p w:rsidR="00BE6D77" w:rsidRPr="00BE6D77" w:rsidRDefault="00BE6D77" w:rsidP="00BE6D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BE6D77" w:rsidRPr="00BE6D77" w:rsidRDefault="00BE6D77" w:rsidP="00BE6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E6D77" w:rsidRPr="00BE6D77" w:rsidRDefault="00BE6D77" w:rsidP="00BE6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che si dichiara non risulti/risultino pubblicati/e sul sito web istituzionale del Consiglio dell’Ordine degli Avvocati di </w:t>
      </w:r>
      <w:r w:rsidR="00A74773">
        <w:rPr>
          <w:rFonts w:ascii="Times New Roman" w:hAnsi="Times New Roman" w:cs="Times New Roman"/>
          <w:color w:val="000000"/>
          <w:sz w:val="24"/>
          <w:szCs w:val="24"/>
        </w:rPr>
        <w:t>Vasto</w:t>
      </w:r>
      <w:r w:rsidRPr="00BE6D77">
        <w:rPr>
          <w:rFonts w:ascii="Times New Roman" w:hAnsi="Times New Roman" w:cs="Times New Roman"/>
          <w:sz w:val="24"/>
          <w:szCs w:val="24"/>
        </w:rPr>
        <w:t xml:space="preserve"> 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pur essendo la loro pubblicazione in detto sito prevista come obbligatoria dal D.Lgs. 14 marzo 2013, n. 33.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A tal fine</w:t>
      </w:r>
    </w:p>
    <w:p w:rsidR="00412954" w:rsidRPr="00BE6D77" w:rsidRDefault="00412954" w:rsidP="00FE0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dichiara</w:t>
      </w:r>
    </w:p>
    <w:p w:rsidR="00412954" w:rsidRPr="00BE6D77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 di conoscere, ai sensi del D.P.R. 28 dicembre 2000, n. 445, le sanzioni amministrative e penali previste in</w:t>
      </w:r>
      <w:r w:rsidR="00F27235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caso di mendace dichiarazione;</w:t>
      </w:r>
    </w:p>
    <w:p w:rsidR="00412954" w:rsidRPr="00BE6D77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 di essere a conoscenza che il </w:t>
      </w:r>
      <w:r w:rsidR="00F27235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Consiglio dell’Ordine degli Avvocati di </w:t>
      </w:r>
      <w:r w:rsidR="00130141">
        <w:rPr>
          <w:rFonts w:ascii="Times New Roman" w:hAnsi="Times New Roman" w:cs="Times New Roman"/>
          <w:color w:val="000000"/>
          <w:sz w:val="24"/>
          <w:szCs w:val="24"/>
        </w:rPr>
        <w:t>Vasto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può verificare la veridicità di quanto dichiarato con la</w:t>
      </w:r>
      <w:r w:rsidR="00F27235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presente richiesta anche con controlli a campione;</w:t>
      </w:r>
    </w:p>
    <w:p w:rsidR="00412954" w:rsidRPr="00BE6D77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Nel contempo chiede che alla presente istanza venga dato riscontro in uno dei seguenti modi</w:t>
      </w:r>
    </w:p>
    <w:p w:rsidR="00412954" w:rsidRPr="00BE6D77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 </w:t>
      </w:r>
      <w:r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>Invio gratuito del documento e/o dell’informazione ad uno degli indirizzi sopra riportati</w:t>
      </w:r>
    </w:p>
    <w:p w:rsidR="00412954" w:rsidRPr="00BE6D77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 </w:t>
      </w:r>
      <w:r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>Comunicazione, ad uno degli indirizzi sopra riportati, dell'avvenuta pubblicazione nel sito web del</w:t>
      </w:r>
      <w:r w:rsidR="00F27235"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documento e/o dell'informazione con specifica indicazione del collegamento </w:t>
      </w:r>
      <w:r w:rsidR="00F27235"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>pertestuale al quale</w:t>
      </w:r>
      <w:r w:rsidR="00F27235"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E6D77">
        <w:rPr>
          <w:rFonts w:ascii="Times New Roman" w:hAnsi="Times New Roman" w:cs="Times New Roman"/>
          <w:bCs/>
          <w:color w:val="000000"/>
          <w:sz w:val="24"/>
          <w:szCs w:val="24"/>
        </w:rPr>
        <w:t>reperire quanto richiesto.</w:t>
      </w:r>
    </w:p>
    <w:p w:rsidR="00412954" w:rsidRPr="00BE6D77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Si allega alla presente copia del proprio documento di identità, ove la stessa non sia sottoscritta in presenza del</w:t>
      </w:r>
      <w:r w:rsidR="00F27235" w:rsidRPr="00BE6D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6D77">
        <w:rPr>
          <w:rFonts w:ascii="Times New Roman" w:hAnsi="Times New Roman" w:cs="Times New Roman"/>
          <w:color w:val="000000"/>
          <w:sz w:val="24"/>
          <w:szCs w:val="24"/>
        </w:rPr>
        <w:t>dipendente addetto.</w:t>
      </w:r>
    </w:p>
    <w:p w:rsidR="00FA0A71" w:rsidRDefault="00412954" w:rsidP="0041295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E6D77">
        <w:rPr>
          <w:rFonts w:ascii="Times New Roman" w:hAnsi="Times New Roman" w:cs="Times New Roman"/>
          <w:color w:val="000000"/>
          <w:sz w:val="24"/>
          <w:szCs w:val="24"/>
        </w:rPr>
        <w:t>Data Firma …..................................</w:t>
      </w:r>
    </w:p>
    <w:p w:rsidR="00AC4B2F" w:rsidRDefault="00AC4B2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AC4B2F" w:rsidRPr="00DE6410" w:rsidRDefault="00AC4B2F" w:rsidP="00AC4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Informativa sul trattamento dei dati personali forniti con la richiesta</w:t>
      </w:r>
    </w:p>
    <w:p w:rsidR="00AC4B2F" w:rsidRPr="00DE6410" w:rsidRDefault="00AC4B2F" w:rsidP="00AC4B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(Ai sensi dell’art. 13 del D.lgs. 196/2003)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1. Finalità del trattamento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dati personali verranno trattati dal </w:t>
      </w:r>
      <w:bookmarkStart w:id="0" w:name="OLE_LINK18"/>
      <w:bookmarkStart w:id="1" w:name="OLE_LINK19"/>
      <w:bookmarkStart w:id="2" w:name="OLE_LINK20"/>
      <w:bookmarkStart w:id="3" w:name="OLE_LINK21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Consiglio dell’Ordine degli Avvocati di </w:t>
      </w:r>
      <w:r w:rsidR="00A74773">
        <w:rPr>
          <w:rFonts w:ascii="Times New Roman" w:eastAsia="Times New Roman" w:hAnsi="Times New Roman" w:cs="Times New Roman"/>
          <w:sz w:val="24"/>
          <w:szCs w:val="24"/>
          <w:lang w:eastAsia="it-IT"/>
        </w:rPr>
        <w:t>Vasto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bookmarkEnd w:id="0"/>
      <w:bookmarkEnd w:id="1"/>
      <w:bookmarkEnd w:id="2"/>
      <w:bookmarkEnd w:id="3"/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per lo svolgimento delle proprie funzioni istituzionali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 procedimento avviato.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2. Natura del conferimento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Il conferimento dei dati personali è obbligatorio, in quanto in mancanza di esso non sarà possibile dare inizio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al procedimento menzionato in precedenza e provvedere all’emanazione del provvedimento conclusivo dello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stesso.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3. Modalità del trattamento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In relazione alle finalità di cui sopra, il trattamento dei dati personali avverrà con modalità informatiche 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manuali, in modo da garantire la riservatezza e la sicurezza degli stessi.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I dati non saranno diffusi, potranno essere eventualmente utilizzati in maniera anonima per la creazione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profili degli utenti del servizio.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4. Categorie di soggetti ai quali i dati personali possono essere comunicati o che possono venirne a</w:t>
      </w:r>
      <w:r w:rsidR="00A74773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conoscenza in qualità di Responsabili o Incaricati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Potranno venire a conoscenza dei dati personali i dipendenti e i collaboratori, anche esterni, del Titolare e 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soggetti che forniscono servizi strumentali alle finalità di cui sopra (come, ad esempio, servizi tecnici). Tali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soggetti agiranno in qualità di Responsabili o Incaricati del trattamento. I dati personali potranno essere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comunicati ad altri soggetti pubblici e/o privati unicamente in forza di una disposizione di legge o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regolamento che lo preveda.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5. Diritti dell’interessato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All’interessato sono riconosciuti i diritti di cui all’art. 7 del d.lgs. 196/2003 e, in particolare, il diritto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accedere ai propri dati personali, di chiederne la rettifica, l’aggiornamento o la cancellazione se incompleti,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erronei o raccolti in violazione di legge, l’opposizione al loro trattamento o la trasformazione in forma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anonima. Per l’esercizio di tali diritti, l’interessato può rivolgersi al Responsabile del trattamento dei dati.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6. Titolare e Responsabili del trattamento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Titolare del trattamento dei dati è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Consiglio dell’Ordine degli Avvocati di </w:t>
      </w:r>
      <w:r w:rsidR="003F2AE8">
        <w:rPr>
          <w:rFonts w:ascii="Times New Roman" w:eastAsia="Times New Roman" w:hAnsi="Times New Roman" w:cs="Times New Roman"/>
          <w:sz w:val="24"/>
          <w:szCs w:val="24"/>
          <w:lang w:eastAsia="it-IT"/>
        </w:rPr>
        <w:t>Vasto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sede in </w:t>
      </w:r>
      <w:bookmarkStart w:id="4" w:name="OLE_LINK22"/>
      <w:bookmarkStart w:id="5" w:name="OLE_LINK23"/>
      <w:bookmarkStart w:id="6" w:name="OLE_LINK24"/>
      <w:r w:rsidR="003F2AE8">
        <w:rPr>
          <w:rFonts w:ascii="Times New Roman" w:eastAsia="Times New Roman" w:hAnsi="Times New Roman" w:cs="Times New Roman"/>
          <w:sz w:val="24"/>
          <w:szCs w:val="24"/>
          <w:lang w:eastAsia="it-IT"/>
        </w:rPr>
        <w:t>Vasto Via Bachelet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Palazzo di Giustizia</w:t>
      </w:r>
      <w:bookmarkEnd w:id="4"/>
      <w:bookmarkEnd w:id="5"/>
      <w:bookmarkEnd w:id="6"/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</w:p>
    <w:p w:rsidR="00AC4B2F" w:rsidRPr="00DE6410" w:rsidRDefault="00AC4B2F" w:rsidP="00AC4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Responsabile del trattamento è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="003F2AE8">
        <w:rPr>
          <w:rFonts w:ascii="Times New Roman" w:eastAsia="Times New Roman" w:hAnsi="Times New Roman" w:cs="Times New Roman"/>
          <w:sz w:val="24"/>
          <w:szCs w:val="24"/>
          <w:lang w:eastAsia="it-IT"/>
        </w:rPr>
        <w:t>Presidente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Consiglio dell’Ordine degli Avvocati di </w:t>
      </w:r>
      <w:r w:rsidR="003F2AE8">
        <w:rPr>
          <w:rFonts w:ascii="Times New Roman" w:eastAsia="Times New Roman" w:hAnsi="Times New Roman" w:cs="Times New Roman"/>
          <w:sz w:val="24"/>
          <w:szCs w:val="24"/>
          <w:lang w:eastAsia="it-IT"/>
        </w:rPr>
        <w:t>Vasto</w:t>
      </w:r>
    </w:p>
    <w:p w:rsidR="00AC4B2F" w:rsidRPr="00412954" w:rsidRDefault="00AC4B2F" w:rsidP="00AC4B2F">
      <w:pPr>
        <w:rPr>
          <w:rFonts w:ascii="Times New Roman" w:hAnsi="Times New Roman" w:cs="Times New Roman"/>
          <w:sz w:val="24"/>
          <w:szCs w:val="24"/>
        </w:rPr>
      </w:pPr>
    </w:p>
    <w:p w:rsidR="00AC4B2F" w:rsidRPr="00BE6D77" w:rsidRDefault="00AC4B2F" w:rsidP="00412954">
      <w:pPr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sectPr w:rsidR="00AC4B2F" w:rsidRPr="00BE6D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54"/>
    <w:rsid w:val="00057EDC"/>
    <w:rsid w:val="000653FE"/>
    <w:rsid w:val="00070AF7"/>
    <w:rsid w:val="000C003F"/>
    <w:rsid w:val="00112C83"/>
    <w:rsid w:val="00126381"/>
    <w:rsid w:val="00130141"/>
    <w:rsid w:val="0013290F"/>
    <w:rsid w:val="00140224"/>
    <w:rsid w:val="00142EF5"/>
    <w:rsid w:val="001A308C"/>
    <w:rsid w:val="001C2FE3"/>
    <w:rsid w:val="00206C62"/>
    <w:rsid w:val="00255D6D"/>
    <w:rsid w:val="002579A9"/>
    <w:rsid w:val="00315776"/>
    <w:rsid w:val="00320FC0"/>
    <w:rsid w:val="0035147E"/>
    <w:rsid w:val="00357C63"/>
    <w:rsid w:val="003D4085"/>
    <w:rsid w:val="003F2AE8"/>
    <w:rsid w:val="00412954"/>
    <w:rsid w:val="00417CB9"/>
    <w:rsid w:val="004461CD"/>
    <w:rsid w:val="00460411"/>
    <w:rsid w:val="00492154"/>
    <w:rsid w:val="00501695"/>
    <w:rsid w:val="00510CDC"/>
    <w:rsid w:val="00524D04"/>
    <w:rsid w:val="005304F7"/>
    <w:rsid w:val="00532417"/>
    <w:rsid w:val="00536DAE"/>
    <w:rsid w:val="00546109"/>
    <w:rsid w:val="00561DF4"/>
    <w:rsid w:val="0058371C"/>
    <w:rsid w:val="005B0ACF"/>
    <w:rsid w:val="005B736A"/>
    <w:rsid w:val="005E33F9"/>
    <w:rsid w:val="00640783"/>
    <w:rsid w:val="0064285E"/>
    <w:rsid w:val="00654191"/>
    <w:rsid w:val="00681FE7"/>
    <w:rsid w:val="006A0E84"/>
    <w:rsid w:val="00721A63"/>
    <w:rsid w:val="00753C20"/>
    <w:rsid w:val="007D0F35"/>
    <w:rsid w:val="007D6558"/>
    <w:rsid w:val="007E4962"/>
    <w:rsid w:val="008A614C"/>
    <w:rsid w:val="008D370F"/>
    <w:rsid w:val="0090541C"/>
    <w:rsid w:val="009A5E52"/>
    <w:rsid w:val="009B050D"/>
    <w:rsid w:val="009D35F5"/>
    <w:rsid w:val="00A24578"/>
    <w:rsid w:val="00A40033"/>
    <w:rsid w:val="00A4347D"/>
    <w:rsid w:val="00A74773"/>
    <w:rsid w:val="00AA57EB"/>
    <w:rsid w:val="00AC1956"/>
    <w:rsid w:val="00AC4B2F"/>
    <w:rsid w:val="00AD1EEB"/>
    <w:rsid w:val="00B116D9"/>
    <w:rsid w:val="00BD0513"/>
    <w:rsid w:val="00BD7407"/>
    <w:rsid w:val="00BE6085"/>
    <w:rsid w:val="00BE6D77"/>
    <w:rsid w:val="00BE7161"/>
    <w:rsid w:val="00C226F0"/>
    <w:rsid w:val="00C43F89"/>
    <w:rsid w:val="00C575A9"/>
    <w:rsid w:val="00CA4EBE"/>
    <w:rsid w:val="00CC3A93"/>
    <w:rsid w:val="00D22A47"/>
    <w:rsid w:val="00D72F84"/>
    <w:rsid w:val="00D737C1"/>
    <w:rsid w:val="00D74E8F"/>
    <w:rsid w:val="00DD68C9"/>
    <w:rsid w:val="00E7093B"/>
    <w:rsid w:val="00EE670F"/>
    <w:rsid w:val="00F27235"/>
    <w:rsid w:val="00F757B2"/>
    <w:rsid w:val="00FA0A71"/>
    <w:rsid w:val="00FC2483"/>
    <w:rsid w:val="00FC2EB8"/>
    <w:rsid w:val="00FD2FA5"/>
    <w:rsid w:val="00FE0DFA"/>
    <w:rsid w:val="00FE23EE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E6D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E6D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3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3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2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Ordine Avvocati Nocera Inferiore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Martino</dc:creator>
  <cp:lastModifiedBy>Cesare D'Annunzio</cp:lastModifiedBy>
  <cp:revision>5</cp:revision>
  <dcterms:created xsi:type="dcterms:W3CDTF">2016-12-09T15:28:00Z</dcterms:created>
  <dcterms:modified xsi:type="dcterms:W3CDTF">2020-01-24T17:24:00Z</dcterms:modified>
</cp:coreProperties>
</file>